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CD1" w:rsidRDefault="00965CD1" w:rsidP="006A69BF">
      <w:pPr>
        <w:jc w:val="center"/>
      </w:pPr>
      <w:r>
        <w:rPr>
          <w:noProof/>
        </w:rPr>
        <w:drawing>
          <wp:inline distT="0" distB="0" distL="0" distR="0">
            <wp:extent cx="5153025" cy="772922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772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E74" w:rsidRPr="00965CD1" w:rsidRDefault="00965CD1" w:rsidP="006A69BF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123180" cy="7772400"/>
            <wp:effectExtent l="19050" t="0" r="127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ry_map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18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D3E74" w:rsidRPr="00965CD1" w:rsidSect="00DB6E0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720" w:right="720" w:bottom="720" w:left="720" w:header="432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6F0" w:rsidRDefault="000D16F0" w:rsidP="00A8201B">
      <w:pPr>
        <w:spacing w:after="0" w:line="240" w:lineRule="auto"/>
      </w:pPr>
      <w:r>
        <w:separator/>
      </w:r>
    </w:p>
  </w:endnote>
  <w:endnote w:type="continuationSeparator" w:id="0">
    <w:p w:rsidR="000D16F0" w:rsidRDefault="000D16F0" w:rsidP="00A820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6E0" w:rsidRDefault="007906E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276386"/>
      <w:docPartObj>
        <w:docPartGallery w:val="Page Numbers (Bottom of Page)"/>
        <w:docPartUnique/>
      </w:docPartObj>
    </w:sdtPr>
    <w:sdtContent>
      <w:p w:rsidR="00715F38" w:rsidRDefault="00541102" w:rsidP="00CA7E7D">
        <w:pPr>
          <w:pStyle w:val="Footer"/>
          <w:tabs>
            <w:tab w:val="clear" w:pos="9360"/>
            <w:tab w:val="right" w:pos="9090"/>
          </w:tabs>
        </w:pPr>
        <w:r>
          <w:t xml:space="preserve">Source: </w:t>
        </w:r>
        <w:hyperlink r:id="rId1" w:history="1">
          <w:r w:rsidRPr="005A28BF">
            <w:rPr>
              <w:rStyle w:val="Hyperlink"/>
            </w:rPr>
            <w:t>http://literature.pppst.com/storymaps.html</w:t>
          </w:r>
        </w:hyperlink>
        <w:r>
          <w:tab/>
        </w:r>
        <w:r w:rsidR="00715F38">
          <w:tab/>
        </w:r>
        <w:r w:rsidR="00715F38">
          <w:tab/>
        </w:r>
        <w:bookmarkStart w:id="0" w:name="_GoBack"/>
        <w:bookmarkEnd w:id="0"/>
        <w:r w:rsidR="005C7436">
          <w:fldChar w:fldCharType="begin"/>
        </w:r>
        <w:r w:rsidR="008F78BF">
          <w:instrText xml:space="preserve"> PAGE   \* MERGEFORMAT </w:instrText>
        </w:r>
        <w:r w:rsidR="005C7436">
          <w:fldChar w:fldCharType="separate"/>
        </w:r>
        <w:r>
          <w:rPr>
            <w:noProof/>
          </w:rPr>
          <w:t>2</w:t>
        </w:r>
        <w:r w:rsidR="005C7436">
          <w:rPr>
            <w:noProof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276385"/>
      <w:docPartObj>
        <w:docPartGallery w:val="Page Numbers (Bottom of Page)"/>
        <w:docPartUnique/>
      </w:docPartObj>
    </w:sdtPr>
    <w:sdtContent>
      <w:p w:rsidR="00715F38" w:rsidRDefault="00541102" w:rsidP="00541102">
        <w:pPr>
          <w:pStyle w:val="Footer"/>
          <w:tabs>
            <w:tab w:val="left" w:pos="10080"/>
          </w:tabs>
          <w:ind w:right="450"/>
          <w:jc w:val="center"/>
        </w:pPr>
        <w:r>
          <w:t xml:space="preserve">Source: </w:t>
        </w:r>
        <w:hyperlink r:id="rId1" w:history="1">
          <w:r w:rsidRPr="005A28BF">
            <w:rPr>
              <w:rStyle w:val="Hyperlink"/>
            </w:rPr>
            <w:t>http://literature.pppst.com/storymaps.html</w:t>
          </w:r>
        </w:hyperlink>
        <w:r>
          <w:tab/>
        </w:r>
        <w:r>
          <w:tab/>
        </w:r>
        <w:r w:rsidR="005C7436">
          <w:fldChar w:fldCharType="begin"/>
        </w:r>
        <w:r w:rsidR="008F78BF">
          <w:instrText xml:space="preserve"> PAGE   \* MERGEFORMAT </w:instrText>
        </w:r>
        <w:r w:rsidR="005C7436">
          <w:fldChar w:fldCharType="separate"/>
        </w:r>
        <w:r>
          <w:rPr>
            <w:noProof/>
          </w:rPr>
          <w:t>1</w:t>
        </w:r>
        <w:r w:rsidR="005C7436">
          <w:rPr>
            <w:noProof/>
          </w:rPr>
          <w:fldChar w:fldCharType="end"/>
        </w:r>
      </w:p>
    </w:sdtContent>
  </w:sdt>
  <w:p w:rsidR="00715F38" w:rsidRDefault="00715F38" w:rsidP="00715F38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6F0" w:rsidRDefault="000D16F0" w:rsidP="00A8201B">
      <w:pPr>
        <w:spacing w:after="0" w:line="240" w:lineRule="auto"/>
      </w:pPr>
      <w:r>
        <w:separator/>
      </w:r>
    </w:p>
  </w:footnote>
  <w:footnote w:type="continuationSeparator" w:id="0">
    <w:p w:rsidR="000D16F0" w:rsidRDefault="000D16F0" w:rsidP="00A820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6E0" w:rsidRDefault="007906E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CA7E7D" w:rsidRPr="00965CD1" w:rsidTr="00417F0A">
      <w:trPr>
        <w:trHeight w:val="630"/>
        <w:jc w:val="center"/>
      </w:trPr>
      <w:tc>
        <w:tcPr>
          <w:tcW w:w="3192" w:type="dxa"/>
          <w:vAlign w:val="center"/>
        </w:tcPr>
        <w:p w:rsidR="00CA7E7D" w:rsidRPr="00965CD1" w:rsidRDefault="00CA7E7D" w:rsidP="00CA7E7D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CA7E7D" w:rsidRPr="00965CD1" w:rsidRDefault="00CA7E7D" w:rsidP="00CA7E7D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/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5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CA7E7D" w:rsidRPr="00965CD1" w:rsidRDefault="00CA7E7D" w:rsidP="00CA7E7D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CA7E7D" w:rsidRPr="00965CD1" w:rsidTr="00417F0A">
      <w:trPr>
        <w:jc w:val="center"/>
      </w:trPr>
      <w:tc>
        <w:tcPr>
          <w:tcW w:w="9576" w:type="dxa"/>
          <w:gridSpan w:val="3"/>
        </w:tcPr>
        <w:p w:rsidR="00CA7E7D" w:rsidRPr="00FC1A55" w:rsidRDefault="00CA7E7D" w:rsidP="00CA7E7D">
          <w:pPr>
            <w:spacing w:before="120"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FC1A55">
            <w:rPr>
              <w:rFonts w:ascii="Calibri" w:eastAsia="Times New Roman" w:hAnsi="Calibri" w:cs="Times New Roman"/>
              <w:b/>
              <w:sz w:val="24"/>
              <w:szCs w:val="24"/>
            </w:rPr>
            <w:t>Unit 10.2: Friendship in Fiction and Power in Persuasion</w:t>
          </w:r>
        </w:p>
        <w:p w:rsidR="00CA7E7D" w:rsidRPr="00965CD1" w:rsidRDefault="00CA7E7D" w:rsidP="00CA7E7D">
          <w:pPr>
            <w:spacing w:after="0" w:line="240" w:lineRule="auto"/>
            <w:contextualSpacing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CA7E7D" w:rsidRPr="00965CD1" w:rsidRDefault="00CA7E7D" w:rsidP="00CA7E7D">
          <w:pPr>
            <w:spacing w:after="0" w:line="240" w:lineRule="auto"/>
            <w:contextualSpacing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Learning Activity</w:t>
          </w:r>
          <w:r w:rsidRPr="00965CD1"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 xml:space="preserve"> – </w:t>
          </w: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Story Map</w:t>
          </w:r>
        </w:p>
      </w:tc>
    </w:tr>
  </w:tbl>
  <w:p w:rsidR="002A0EF2" w:rsidRDefault="002A0EF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965CD1" w:rsidRPr="00965CD1" w:rsidTr="00C67CB8">
      <w:trPr>
        <w:trHeight w:val="630"/>
        <w:jc w:val="center"/>
      </w:trPr>
      <w:tc>
        <w:tcPr>
          <w:tcW w:w="3192" w:type="dxa"/>
          <w:vAlign w:val="center"/>
        </w:tcPr>
        <w:p w:rsidR="00965CD1" w:rsidRPr="00965CD1" w:rsidRDefault="00965CD1" w:rsidP="00C67CB8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965CD1" w:rsidRPr="00965CD1" w:rsidRDefault="007906E0" w:rsidP="00C67CB8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/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965CD1" w:rsidRPr="00965CD1" w:rsidRDefault="00965CD1" w:rsidP="00C67CB8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965CD1" w:rsidRPr="00965CD1" w:rsidTr="00C67CB8">
      <w:trPr>
        <w:jc w:val="center"/>
      </w:trPr>
      <w:tc>
        <w:tcPr>
          <w:tcW w:w="9576" w:type="dxa"/>
          <w:gridSpan w:val="3"/>
        </w:tcPr>
        <w:p w:rsidR="008F78BF" w:rsidRPr="00FC1A55" w:rsidRDefault="008F78BF" w:rsidP="008F78BF">
          <w:pPr>
            <w:spacing w:before="120"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FC1A55">
            <w:rPr>
              <w:rFonts w:ascii="Calibri" w:eastAsia="Times New Roman" w:hAnsi="Calibri" w:cs="Times New Roman"/>
              <w:b/>
              <w:sz w:val="24"/>
              <w:szCs w:val="24"/>
            </w:rPr>
            <w:t>Unit 10.2: Friendship in Fiction and Power in Persuasion</w:t>
          </w:r>
        </w:p>
        <w:p w:rsidR="00965CD1" w:rsidRPr="00965CD1" w:rsidRDefault="006A69BF" w:rsidP="00C67CB8">
          <w:pPr>
            <w:spacing w:after="0" w:line="240" w:lineRule="auto"/>
            <w:contextualSpacing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965CD1" w:rsidRPr="00965CD1" w:rsidRDefault="0081267B" w:rsidP="0081267B">
          <w:pPr>
            <w:spacing w:after="0" w:line="240" w:lineRule="auto"/>
            <w:contextualSpacing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Learning Activity</w:t>
          </w:r>
          <w:r w:rsidR="00965CD1" w:rsidRPr="00965CD1"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 xml:space="preserve"> – </w:t>
          </w: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Story Map</w:t>
          </w:r>
        </w:p>
      </w:tc>
    </w:tr>
  </w:tbl>
  <w:p w:rsidR="00965CD1" w:rsidRDefault="00965CD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483"/>
  </w:hdrShapeDefaults>
  <w:footnotePr>
    <w:footnote w:id="-1"/>
    <w:footnote w:id="0"/>
  </w:footnotePr>
  <w:endnotePr>
    <w:endnote w:id="-1"/>
    <w:endnote w:id="0"/>
  </w:endnotePr>
  <w:compat/>
  <w:rsids>
    <w:rsidRoot w:val="00A8201B"/>
    <w:rsid w:val="0000764B"/>
    <w:rsid w:val="000D16F0"/>
    <w:rsid w:val="000E6031"/>
    <w:rsid w:val="00160D7B"/>
    <w:rsid w:val="0023626F"/>
    <w:rsid w:val="002A0EF2"/>
    <w:rsid w:val="003728F6"/>
    <w:rsid w:val="00520036"/>
    <w:rsid w:val="00541102"/>
    <w:rsid w:val="005C7436"/>
    <w:rsid w:val="006A69BF"/>
    <w:rsid w:val="00715F38"/>
    <w:rsid w:val="00717F64"/>
    <w:rsid w:val="00750A5D"/>
    <w:rsid w:val="007906E0"/>
    <w:rsid w:val="007D2846"/>
    <w:rsid w:val="007D344E"/>
    <w:rsid w:val="0081267B"/>
    <w:rsid w:val="0086283C"/>
    <w:rsid w:val="008F78BF"/>
    <w:rsid w:val="00965CD1"/>
    <w:rsid w:val="009D3E74"/>
    <w:rsid w:val="00A00EA8"/>
    <w:rsid w:val="00A8201B"/>
    <w:rsid w:val="00B93D2B"/>
    <w:rsid w:val="00BB3077"/>
    <w:rsid w:val="00CA7E7D"/>
    <w:rsid w:val="00CE7CB4"/>
    <w:rsid w:val="00DA05F9"/>
    <w:rsid w:val="00DB6E0C"/>
    <w:rsid w:val="00E861A0"/>
    <w:rsid w:val="00F62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0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20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01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820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01B"/>
  </w:style>
  <w:style w:type="paragraph" w:styleId="Footer">
    <w:name w:val="footer"/>
    <w:basedOn w:val="Normal"/>
    <w:link w:val="FooterChar"/>
    <w:uiPriority w:val="99"/>
    <w:unhideWhenUsed/>
    <w:rsid w:val="00A820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01B"/>
  </w:style>
  <w:style w:type="character" w:styleId="Hyperlink">
    <w:name w:val="Hyperlink"/>
    <w:basedOn w:val="DefaultParagraphFont"/>
    <w:uiPriority w:val="99"/>
    <w:unhideWhenUsed/>
    <w:rsid w:val="00965CD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19" Type="http://schemas.openxmlformats.org/officeDocument/2006/relationships/customXml" Target="../customXml/item4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literature.pppst.com/storymaps.html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literature.pppst.com/storymaps.htm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ANEQXYWM5PSU-29-3509</_dlc_DocId>
    <_dlc_DocIdUrl xmlns="52ebaa95-055a-40f0-9bd5-856e088a933c">
      <Url>http://de-moss-002/_layouts/DocIdRedir.aspx?ID=ANEQXYWM5PSU-29-3509</Url>
      <Description>ANEQXYWM5PSU-29-3509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117FA69-A1CD-4071-9936-53BFA4ABDF46}"/>
</file>

<file path=customXml/itemProps2.xml><?xml version="1.0" encoding="utf-8"?>
<ds:datastoreItem xmlns:ds="http://schemas.openxmlformats.org/officeDocument/2006/customXml" ds:itemID="{639C79E1-934B-44D0-AB68-1DF5C982E42C}"/>
</file>

<file path=customXml/itemProps3.xml><?xml version="1.0" encoding="utf-8"?>
<ds:datastoreItem xmlns:ds="http://schemas.openxmlformats.org/officeDocument/2006/customXml" ds:itemID="{B5258215-5C45-411B-8882-C6EB2538C329}"/>
</file>

<file path=customXml/itemProps4.xml><?xml version="1.0" encoding="utf-8"?>
<ds:datastoreItem xmlns:ds="http://schemas.openxmlformats.org/officeDocument/2006/customXml" ds:itemID="{142B3823-E27F-4B67-ABB7-54532A0AE4C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DOI - BOEM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Blythe</dc:creator>
  <cp:lastModifiedBy>John Anderson</cp:lastModifiedBy>
  <cp:revision>9</cp:revision>
  <dcterms:created xsi:type="dcterms:W3CDTF">2012-01-06T22:01:00Z</dcterms:created>
  <dcterms:modified xsi:type="dcterms:W3CDTF">2014-08-14T14:33:00Z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1078e1f1-3e5a-46af-ab2c-bb3b46b476f0</vt:lpwstr>
  </property>
</Properties>
</file>